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CF" w:rsidRDefault="005F69B0"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3DB96596" wp14:editId="02BBD5BB">
            <wp:extent cx="5731510" cy="4782185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9B0" w:rsidRDefault="005F69B0">
      <w:r>
        <w:t xml:space="preserve">Permanent eksproprierede arealer er vist med rød farve, men midlertidigt eksproprierede arealer er vist med grøn. </w:t>
      </w:r>
      <w:proofErr w:type="spellStart"/>
      <w:r>
        <w:t>Jordenvolden</w:t>
      </w:r>
      <w:proofErr w:type="spellEnd"/>
      <w:r>
        <w:t xml:space="preserve"> er er angivet med lilla farve.</w:t>
      </w:r>
    </w:p>
    <w:sectPr w:rsidR="005F6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B0"/>
    <w:rsid w:val="003831B9"/>
    <w:rsid w:val="00592726"/>
    <w:rsid w:val="005F69B0"/>
    <w:rsid w:val="00F0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3A489-5E41-4D30-A091-F67F3E84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Daugaard Petersen (MDAP)</dc:creator>
  <cp:keywords/>
  <dc:description/>
  <cp:lastModifiedBy>Line Koch</cp:lastModifiedBy>
  <cp:revision>2</cp:revision>
  <dcterms:created xsi:type="dcterms:W3CDTF">2019-11-18T15:06:00Z</dcterms:created>
  <dcterms:modified xsi:type="dcterms:W3CDTF">2019-11-18T15:06:00Z</dcterms:modified>
</cp:coreProperties>
</file>